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D55" w:rsidRDefault="00EC2D55" w:rsidP="00EC2D55">
      <w:pPr>
        <w:rPr>
          <w:b/>
          <w:sz w:val="24"/>
          <w:szCs w:val="24"/>
        </w:rPr>
      </w:pPr>
      <w:bookmarkStart w:id="0" w:name="_GoBack"/>
      <w:bookmarkEnd w:id="0"/>
      <w:r w:rsidRPr="00E56D10">
        <w:rPr>
          <w:b/>
          <w:sz w:val="24"/>
          <w:szCs w:val="24"/>
        </w:rPr>
        <w:t xml:space="preserve">LUCRARI </w:t>
      </w:r>
      <w:proofErr w:type="spellStart"/>
      <w:r w:rsidRPr="00E56D10">
        <w:rPr>
          <w:b/>
          <w:sz w:val="24"/>
          <w:szCs w:val="24"/>
        </w:rPr>
        <w:t>Conf</w:t>
      </w:r>
      <w:proofErr w:type="spellEnd"/>
      <w:r w:rsidRPr="00E56D10">
        <w:rPr>
          <w:b/>
          <w:sz w:val="24"/>
          <w:szCs w:val="24"/>
        </w:rPr>
        <w:t xml:space="preserve"> </w:t>
      </w:r>
      <w:proofErr w:type="spellStart"/>
      <w:r w:rsidRPr="00E56D10">
        <w:rPr>
          <w:b/>
          <w:sz w:val="24"/>
          <w:szCs w:val="24"/>
        </w:rPr>
        <w:t>Nationala</w:t>
      </w:r>
      <w:proofErr w:type="spellEnd"/>
      <w:r w:rsidRPr="00E56D10">
        <w:rPr>
          <w:b/>
          <w:sz w:val="24"/>
          <w:szCs w:val="24"/>
        </w:rPr>
        <w:t xml:space="preserve"> a SROG 27-29 Oct</w:t>
      </w:r>
      <w:r>
        <w:rPr>
          <w:b/>
          <w:sz w:val="24"/>
          <w:szCs w:val="24"/>
        </w:rPr>
        <w:t xml:space="preserve"> </w:t>
      </w:r>
    </w:p>
    <w:p w:rsidR="000A2824" w:rsidRPr="00EC2D55" w:rsidRDefault="000A2824" w:rsidP="00EC2D55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Spitalul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Filantropia</w:t>
      </w:r>
      <w:proofErr w:type="spellEnd"/>
    </w:p>
    <w:p w:rsidR="00EC2D55" w:rsidRDefault="00EC2D55" w:rsidP="00EC2D55">
      <w:pPr>
        <w:rPr>
          <w:rFonts w:ascii="Times New Roman" w:hAnsi="Times New Roman"/>
          <w:b/>
          <w:sz w:val="24"/>
          <w:szCs w:val="24"/>
        </w:rPr>
      </w:pPr>
    </w:p>
    <w:p w:rsidR="00EC2D55" w:rsidRDefault="00EC2D55" w:rsidP="00EC2D5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 ''Operative vaginal delivery - </w:t>
      </w:r>
      <w:proofErr w:type="spellStart"/>
      <w:r>
        <w:rPr>
          <w:rFonts w:ascii="Times New Roman" w:hAnsi="Times New Roman"/>
          <w:b/>
          <w:sz w:val="24"/>
          <w:szCs w:val="24"/>
        </w:rPr>
        <w:t>Filantropia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experience'' </w:t>
      </w:r>
    </w:p>
    <w:p w:rsidR="00EC2D55" w:rsidRDefault="00EC2D55" w:rsidP="00EC2D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Elena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Cocarta</w:t>
      </w:r>
      <w:proofErr w:type="spellEnd"/>
      <w:r>
        <w:rPr>
          <w:rFonts w:ascii="Times New Roman" w:hAnsi="Times New Roman"/>
          <w:sz w:val="24"/>
          <w:szCs w:val="24"/>
        </w:rPr>
        <w:t xml:space="preserve">, Laura </w:t>
      </w:r>
      <w:proofErr w:type="spellStart"/>
      <w:r>
        <w:rPr>
          <w:rFonts w:ascii="Times New Roman" w:hAnsi="Times New Roman"/>
          <w:sz w:val="24"/>
          <w:szCs w:val="24"/>
        </w:rPr>
        <w:t>Mustata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Ruxandra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Cigaran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Brandusa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Cimpoca</w:t>
      </w:r>
      <w:proofErr w:type="spellEnd"/>
      <w:r>
        <w:rPr>
          <w:rFonts w:ascii="Times New Roman" w:hAnsi="Times New Roman"/>
          <w:sz w:val="24"/>
          <w:szCs w:val="24"/>
        </w:rPr>
        <w:t xml:space="preserve">, Gheorghe </w:t>
      </w:r>
      <w:proofErr w:type="spellStart"/>
      <w:r>
        <w:rPr>
          <w:rFonts w:ascii="Times New Roman" w:hAnsi="Times New Roman"/>
          <w:sz w:val="24"/>
          <w:szCs w:val="24"/>
        </w:rPr>
        <w:t>Peltecu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Nicolae</w:t>
      </w:r>
      <w:proofErr w:type="spellEnd"/>
    </w:p>
    <w:p w:rsidR="00EC2D55" w:rsidRDefault="00EC2D55" w:rsidP="00EC2D55">
      <w:pPr>
        <w:pStyle w:val="NormalWeb"/>
        <w:rPr>
          <w:rFonts w:eastAsia="Times New Roman"/>
          <w:b/>
          <w:lang w:eastAsia="fr-FR"/>
        </w:rPr>
      </w:pPr>
      <w:r>
        <w:rPr>
          <w:rFonts w:eastAsia="Times New Roman"/>
          <w:b/>
        </w:rPr>
        <w:t xml:space="preserve">17. </w:t>
      </w:r>
      <w:r>
        <w:rPr>
          <w:rFonts w:eastAsia="Times New Roman"/>
          <w:b/>
          <w:lang w:eastAsia="fr-FR"/>
        </w:rPr>
        <w:t xml:space="preserve">FILANTROPIA TUMOR BOARD:  Ovarian cancer, </w:t>
      </w:r>
      <w:proofErr w:type="gramStart"/>
      <w:r>
        <w:rPr>
          <w:rFonts w:eastAsia="Times New Roman"/>
          <w:b/>
          <w:lang w:eastAsia="fr-FR"/>
        </w:rPr>
        <w:t>Endometrial</w:t>
      </w:r>
      <w:proofErr w:type="gramEnd"/>
      <w:r>
        <w:rPr>
          <w:rFonts w:eastAsia="Times New Roman"/>
          <w:b/>
          <w:lang w:eastAsia="fr-FR"/>
        </w:rPr>
        <w:t xml:space="preserve"> cancer, Endometrial cancer in young patients, Metastatic gynecologic cancer, Synchronous primary gynecologic malignancies</w:t>
      </w:r>
    </w:p>
    <w:p w:rsidR="00EC2D55" w:rsidRDefault="00EC2D55" w:rsidP="00EC2D55">
      <w:pPr>
        <w:pStyle w:val="NormalWeb"/>
        <w:rPr>
          <w:rFonts w:eastAsia="Times New Roman"/>
          <w:lang w:eastAsia="fr-FR"/>
        </w:rPr>
      </w:pPr>
      <w:proofErr w:type="spellStart"/>
      <w:r>
        <w:rPr>
          <w:rFonts w:eastAsia="Times New Roman"/>
          <w:u w:val="single"/>
          <w:lang w:eastAsia="fr-FR"/>
        </w:rPr>
        <w:t>Nicolae</w:t>
      </w:r>
      <w:proofErr w:type="spellEnd"/>
      <w:r>
        <w:rPr>
          <w:rFonts w:eastAsia="Times New Roman"/>
          <w:u w:val="single"/>
          <w:lang w:eastAsia="fr-FR"/>
        </w:rPr>
        <w:t xml:space="preserve"> </w:t>
      </w:r>
      <w:proofErr w:type="spellStart"/>
      <w:r>
        <w:rPr>
          <w:rFonts w:eastAsia="Times New Roman"/>
          <w:u w:val="single"/>
          <w:lang w:eastAsia="fr-FR"/>
        </w:rPr>
        <w:t>Gica</w:t>
      </w:r>
      <w:proofErr w:type="spellEnd"/>
      <w:r>
        <w:rPr>
          <w:rFonts w:eastAsia="Times New Roman"/>
          <w:lang w:eastAsia="fr-FR"/>
        </w:rPr>
        <w:t xml:space="preserve">, </w:t>
      </w:r>
      <w:proofErr w:type="spellStart"/>
      <w:r>
        <w:rPr>
          <w:rFonts w:eastAsia="Times New Roman"/>
          <w:lang w:eastAsia="fr-FR"/>
        </w:rPr>
        <w:t>Ruxandra</w:t>
      </w:r>
      <w:proofErr w:type="spellEnd"/>
      <w:r>
        <w:rPr>
          <w:rFonts w:eastAsia="Times New Roman"/>
          <w:lang w:eastAsia="fr-FR"/>
        </w:rPr>
        <w:t xml:space="preserve"> </w:t>
      </w:r>
      <w:proofErr w:type="spellStart"/>
      <w:r>
        <w:rPr>
          <w:rFonts w:eastAsia="Times New Roman"/>
          <w:lang w:eastAsia="fr-FR"/>
        </w:rPr>
        <w:t>Cigaran</w:t>
      </w:r>
      <w:proofErr w:type="spellEnd"/>
      <w:r>
        <w:rPr>
          <w:rFonts w:eastAsia="Times New Roman"/>
          <w:lang w:eastAsia="fr-FR"/>
        </w:rPr>
        <w:t xml:space="preserve">, Laura </w:t>
      </w:r>
      <w:proofErr w:type="spellStart"/>
      <w:r>
        <w:rPr>
          <w:rFonts w:eastAsia="Times New Roman"/>
          <w:lang w:eastAsia="fr-FR"/>
        </w:rPr>
        <w:t>Mustata</w:t>
      </w:r>
      <w:proofErr w:type="spellEnd"/>
      <w:r>
        <w:rPr>
          <w:rFonts w:eastAsia="Times New Roman"/>
          <w:lang w:eastAsia="fr-FR"/>
        </w:rPr>
        <w:t xml:space="preserve">, </w:t>
      </w:r>
      <w:proofErr w:type="spellStart"/>
      <w:r>
        <w:rPr>
          <w:rFonts w:eastAsia="Times New Roman"/>
          <w:lang w:eastAsia="fr-FR"/>
        </w:rPr>
        <w:t>Brandusa</w:t>
      </w:r>
      <w:proofErr w:type="spellEnd"/>
      <w:r>
        <w:rPr>
          <w:rFonts w:eastAsia="Times New Roman"/>
          <w:lang w:eastAsia="fr-FR"/>
        </w:rPr>
        <w:t xml:space="preserve"> </w:t>
      </w:r>
      <w:proofErr w:type="spellStart"/>
      <w:r>
        <w:rPr>
          <w:rFonts w:eastAsia="Times New Roman"/>
          <w:lang w:eastAsia="fr-FR"/>
        </w:rPr>
        <w:t>Cimpoca</w:t>
      </w:r>
      <w:proofErr w:type="spellEnd"/>
      <w:r>
        <w:rPr>
          <w:rFonts w:eastAsia="Times New Roman"/>
          <w:lang w:eastAsia="fr-FR"/>
        </w:rPr>
        <w:t xml:space="preserve">, Dragos Median, Gheorghe </w:t>
      </w:r>
      <w:proofErr w:type="spellStart"/>
      <w:r>
        <w:rPr>
          <w:rFonts w:eastAsia="Times New Roman"/>
          <w:lang w:eastAsia="fr-FR"/>
        </w:rPr>
        <w:t>Peltecu</w:t>
      </w:r>
      <w:proofErr w:type="spellEnd"/>
    </w:p>
    <w:p w:rsidR="00EC2D55" w:rsidRDefault="00EC2D55" w:rsidP="00EC2D55">
      <w:pPr>
        <w:pStyle w:val="NormalWeb"/>
      </w:pPr>
      <w:r>
        <w:rPr>
          <w:rFonts w:eastAsia="Times New Roman"/>
          <w:b/>
          <w:lang w:eastAsia="fr-FR"/>
        </w:rPr>
        <w:t>18.</w:t>
      </w:r>
      <w:r>
        <w:rPr>
          <w:rFonts w:eastAsia="Times New Roman"/>
          <w:lang w:eastAsia="fr-FR"/>
        </w:rPr>
        <w:t xml:space="preserve"> </w:t>
      </w:r>
      <w:r>
        <w:rPr>
          <w:b/>
        </w:rPr>
        <w:t xml:space="preserve">Breast-conserving surgery - </w:t>
      </w:r>
      <w:proofErr w:type="spellStart"/>
      <w:r>
        <w:rPr>
          <w:b/>
        </w:rPr>
        <w:t>Filantropia</w:t>
      </w:r>
      <w:proofErr w:type="spellEnd"/>
      <w:r>
        <w:rPr>
          <w:b/>
        </w:rPr>
        <w:t xml:space="preserve"> experience</w:t>
      </w:r>
      <w:r>
        <w:t xml:space="preserve"> </w:t>
      </w:r>
    </w:p>
    <w:p w:rsidR="00EC2D55" w:rsidRDefault="00EC2D55" w:rsidP="00EC2D55">
      <w:pPr>
        <w:pStyle w:val="NormalWeb"/>
        <w:rPr>
          <w:rFonts w:eastAsia="Times New Roman"/>
          <w:lang w:eastAsia="fr-FR"/>
        </w:rPr>
      </w:pPr>
      <w:proofErr w:type="spellStart"/>
      <w:r>
        <w:rPr>
          <w:u w:val="single"/>
        </w:rPr>
        <w:t>Ruxandra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Cigaran</w:t>
      </w:r>
      <w:proofErr w:type="spellEnd"/>
      <w:r>
        <w:t xml:space="preserve">, Laura </w:t>
      </w:r>
      <w:proofErr w:type="spellStart"/>
      <w:r>
        <w:t>Mustata</w:t>
      </w:r>
      <w:proofErr w:type="spellEnd"/>
      <w:r>
        <w:t xml:space="preserve">, </w:t>
      </w:r>
      <w:proofErr w:type="spellStart"/>
      <w:r>
        <w:t>Nicolae</w:t>
      </w:r>
      <w:proofErr w:type="spellEnd"/>
      <w:r>
        <w:t xml:space="preserve"> </w:t>
      </w:r>
      <w:proofErr w:type="spellStart"/>
      <w:r>
        <w:t>Gica</w:t>
      </w:r>
      <w:proofErr w:type="spellEnd"/>
      <w:r>
        <w:t xml:space="preserve">, Gheorghe </w:t>
      </w:r>
      <w:proofErr w:type="spellStart"/>
      <w:r>
        <w:t>Peltecu</w:t>
      </w:r>
      <w:proofErr w:type="spellEnd"/>
    </w:p>
    <w:p w:rsidR="00B60A60" w:rsidRDefault="00B60A60"/>
    <w:sectPr w:rsidR="00B60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55"/>
    <w:rsid w:val="000A2824"/>
    <w:rsid w:val="00992E1A"/>
    <w:rsid w:val="00B60A60"/>
    <w:rsid w:val="00EC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4861C0-E8F5-431D-9AC6-1FDA48F8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D55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2D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Iulia Vulpe</cp:lastModifiedBy>
  <cp:revision>2</cp:revision>
  <dcterms:created xsi:type="dcterms:W3CDTF">2016-09-06T11:49:00Z</dcterms:created>
  <dcterms:modified xsi:type="dcterms:W3CDTF">2016-09-06T11:49:00Z</dcterms:modified>
</cp:coreProperties>
</file>